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32"/>
        <w:gridCol w:w="3293"/>
        <w:gridCol w:w="3293"/>
      </w:tblGrid>
      <w:tr w:rsidR="00453C93" w:rsidTr="00453C93">
        <w:trPr>
          <w:trHeight w:val="1160"/>
        </w:trPr>
        <w:tc>
          <w:tcPr>
            <w:tcW w:w="4132" w:type="dxa"/>
          </w:tcPr>
          <w:p w:rsidR="00453C93" w:rsidRPr="00453C93" w:rsidRDefault="00453C93" w:rsidP="00453C9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Survey Questions</w:t>
            </w:r>
          </w:p>
        </w:tc>
        <w:tc>
          <w:tcPr>
            <w:tcW w:w="3293" w:type="dxa"/>
          </w:tcPr>
          <w:p w:rsidR="00453C93" w:rsidRDefault="00453C93" w:rsidP="00453C93">
            <w:r>
              <w:t>Number of students in our class who completed this activity over the break</w:t>
            </w:r>
          </w:p>
        </w:tc>
        <w:tc>
          <w:tcPr>
            <w:tcW w:w="3293" w:type="dxa"/>
          </w:tcPr>
          <w:p w:rsidR="00453C93" w:rsidRDefault="00453C93">
            <w:r>
              <w:t>Percent of students who completed this activity over the break</w:t>
            </w:r>
          </w:p>
        </w:tc>
      </w:tr>
      <w:tr w:rsidR="00453C93" w:rsidTr="00453C93">
        <w:trPr>
          <w:trHeight w:val="1160"/>
        </w:trPr>
        <w:tc>
          <w:tcPr>
            <w:tcW w:w="4132" w:type="dxa"/>
          </w:tcPr>
          <w:p w:rsidR="00453C93" w:rsidRPr="00453C93" w:rsidRDefault="00453C93" w:rsidP="00453C9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C93">
              <w:rPr>
                <w:rFonts w:ascii="Arial" w:hAnsi="Arial" w:cs="Arial"/>
                <w:color w:val="000000"/>
                <w:sz w:val="24"/>
                <w:szCs w:val="24"/>
              </w:rPr>
              <w:t>1. Raise your hand if you went out of town over the holiday break</w:t>
            </w:r>
          </w:p>
          <w:p w:rsidR="00453C93" w:rsidRPr="00453C93" w:rsidRDefault="00453C93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53C93" w:rsidRDefault="00453C93"/>
        </w:tc>
        <w:tc>
          <w:tcPr>
            <w:tcW w:w="3293" w:type="dxa"/>
          </w:tcPr>
          <w:p w:rsidR="00453C93" w:rsidRDefault="00453C93"/>
        </w:tc>
      </w:tr>
      <w:tr w:rsidR="00453C93" w:rsidTr="00453C93">
        <w:trPr>
          <w:trHeight w:val="1250"/>
        </w:trPr>
        <w:tc>
          <w:tcPr>
            <w:tcW w:w="4132" w:type="dxa"/>
          </w:tcPr>
          <w:p w:rsidR="00453C93" w:rsidRPr="00453C93" w:rsidRDefault="00453C93" w:rsidP="00453C9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C93">
              <w:rPr>
                <w:rFonts w:ascii="Arial" w:hAnsi="Arial" w:cs="Arial"/>
                <w:color w:val="000000"/>
                <w:sz w:val="24"/>
                <w:szCs w:val="24"/>
              </w:rPr>
              <w:t>2. Raise your hand if you celebrated a holiday other than Christmas over the break</w:t>
            </w:r>
          </w:p>
          <w:p w:rsidR="00453C93" w:rsidRPr="00453C93" w:rsidRDefault="00453C93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53C93" w:rsidRDefault="00453C93"/>
        </w:tc>
        <w:tc>
          <w:tcPr>
            <w:tcW w:w="3293" w:type="dxa"/>
          </w:tcPr>
          <w:p w:rsidR="00453C93" w:rsidRDefault="00453C93"/>
        </w:tc>
      </w:tr>
      <w:tr w:rsidR="00453C93" w:rsidTr="00453C93">
        <w:trPr>
          <w:trHeight w:val="1160"/>
        </w:trPr>
        <w:tc>
          <w:tcPr>
            <w:tcW w:w="4132" w:type="dxa"/>
          </w:tcPr>
          <w:p w:rsidR="00453C93" w:rsidRPr="00453C93" w:rsidRDefault="00453C93" w:rsidP="00453C9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C93">
              <w:rPr>
                <w:rFonts w:ascii="Arial" w:hAnsi="Arial" w:cs="Arial"/>
                <w:color w:val="000000"/>
                <w:sz w:val="24"/>
                <w:szCs w:val="24"/>
              </w:rPr>
              <w:t>3. Raise your hand if you saw snow over the break</w:t>
            </w:r>
          </w:p>
          <w:p w:rsidR="00453C93" w:rsidRPr="00453C93" w:rsidRDefault="00453C93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53C93" w:rsidRDefault="00453C93"/>
        </w:tc>
        <w:tc>
          <w:tcPr>
            <w:tcW w:w="3293" w:type="dxa"/>
          </w:tcPr>
          <w:p w:rsidR="00453C93" w:rsidRDefault="00453C93"/>
        </w:tc>
      </w:tr>
      <w:tr w:rsidR="00453C93" w:rsidTr="00453C93">
        <w:trPr>
          <w:trHeight w:val="1160"/>
        </w:trPr>
        <w:tc>
          <w:tcPr>
            <w:tcW w:w="4132" w:type="dxa"/>
          </w:tcPr>
          <w:p w:rsidR="00453C93" w:rsidRPr="00453C93" w:rsidRDefault="00453C93" w:rsidP="00453C9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C93">
              <w:rPr>
                <w:rFonts w:ascii="Arial" w:hAnsi="Arial" w:cs="Arial"/>
                <w:color w:val="000000"/>
                <w:sz w:val="24"/>
                <w:szCs w:val="24"/>
              </w:rPr>
              <w:t>4. Raise your hand if your family hosted a holiday party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this holiday season</w:t>
            </w:r>
          </w:p>
          <w:p w:rsidR="00453C93" w:rsidRPr="00453C93" w:rsidRDefault="00453C93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53C93" w:rsidRDefault="00453C93"/>
        </w:tc>
        <w:tc>
          <w:tcPr>
            <w:tcW w:w="3293" w:type="dxa"/>
          </w:tcPr>
          <w:p w:rsidR="00453C93" w:rsidRDefault="00453C93"/>
        </w:tc>
      </w:tr>
      <w:tr w:rsidR="00453C93" w:rsidTr="00453C93">
        <w:trPr>
          <w:trHeight w:val="1070"/>
        </w:trPr>
        <w:tc>
          <w:tcPr>
            <w:tcW w:w="4132" w:type="dxa"/>
          </w:tcPr>
          <w:p w:rsidR="00453C93" w:rsidRPr="00453C93" w:rsidRDefault="00453C93" w:rsidP="00453C9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C93">
              <w:rPr>
                <w:rFonts w:ascii="Arial" w:hAnsi="Arial" w:cs="Arial"/>
                <w:color w:val="000000"/>
                <w:sz w:val="24"/>
                <w:szCs w:val="24"/>
              </w:rPr>
              <w:t>5. Raise your hand if you participated in a holiday play or concert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this holiday season</w:t>
            </w:r>
          </w:p>
          <w:p w:rsidR="00453C93" w:rsidRPr="00453C93" w:rsidRDefault="00453C93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</w:tcPr>
          <w:p w:rsidR="00453C93" w:rsidRDefault="00453C93"/>
        </w:tc>
        <w:tc>
          <w:tcPr>
            <w:tcW w:w="3293" w:type="dxa"/>
          </w:tcPr>
          <w:p w:rsidR="00453C93" w:rsidRDefault="00453C93"/>
        </w:tc>
      </w:tr>
      <w:tr w:rsidR="00453C93" w:rsidTr="00453C93">
        <w:trPr>
          <w:trHeight w:val="1088"/>
        </w:trPr>
        <w:tc>
          <w:tcPr>
            <w:tcW w:w="4132" w:type="dxa"/>
          </w:tcPr>
          <w:p w:rsidR="00453C93" w:rsidRPr="00453C93" w:rsidRDefault="00453C93" w:rsidP="00453C93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3C93">
              <w:rPr>
                <w:rFonts w:ascii="Arial" w:hAnsi="Arial" w:cs="Arial"/>
                <w:color w:val="000000"/>
                <w:sz w:val="24"/>
                <w:szCs w:val="24"/>
              </w:rPr>
              <w:t>6. Raise your hand if you stayed up past midnight on New Year’s Eve</w:t>
            </w:r>
          </w:p>
        </w:tc>
        <w:tc>
          <w:tcPr>
            <w:tcW w:w="3293" w:type="dxa"/>
          </w:tcPr>
          <w:p w:rsidR="00453C93" w:rsidRDefault="00453C93"/>
        </w:tc>
        <w:tc>
          <w:tcPr>
            <w:tcW w:w="3293" w:type="dxa"/>
          </w:tcPr>
          <w:p w:rsidR="00453C93" w:rsidRDefault="00453C93"/>
        </w:tc>
      </w:tr>
    </w:tbl>
    <w:p w:rsidR="001C41C3" w:rsidRDefault="001C41C3"/>
    <w:p w:rsidR="00453C93" w:rsidRDefault="00453C93"/>
    <w:p w:rsidR="00453C93" w:rsidRDefault="00453C93"/>
    <w:p w:rsidR="00453C93" w:rsidRDefault="00453C93"/>
    <w:sectPr w:rsidR="00453C93" w:rsidSect="00453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3C93"/>
    <w:rsid w:val="001C41C3"/>
    <w:rsid w:val="0045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ashleyh.reynolds</dc:creator>
  <cp:lastModifiedBy>ashleyh.reynolds</cp:lastModifiedBy>
  <cp:revision>1</cp:revision>
  <dcterms:created xsi:type="dcterms:W3CDTF">2014-12-18T17:10:00Z</dcterms:created>
  <dcterms:modified xsi:type="dcterms:W3CDTF">2014-12-18T17:20:00Z</dcterms:modified>
</cp:coreProperties>
</file>